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DF80E" w14:textId="3AE50DF2" w:rsidR="00387400" w:rsidRPr="002D1C75" w:rsidRDefault="002D1C75">
      <w:pPr>
        <w:rPr>
          <w:b/>
        </w:rPr>
      </w:pPr>
      <w:r w:rsidRPr="002D1C75">
        <w:rPr>
          <w:rFonts w:hint="eastAsia"/>
          <w:b/>
        </w:rPr>
        <w:t>Q：</w:t>
      </w:r>
      <w:r w:rsidRPr="002D1C75">
        <w:rPr>
          <w:b/>
        </w:rPr>
        <w:t>安利是否拥有真正的顾客？是不是只有营销人员购买产品？</w:t>
      </w:r>
    </w:p>
    <w:p w14:paraId="4836C413" w14:textId="780CEAC9" w:rsidR="002D1C75" w:rsidRPr="002D1C75" w:rsidRDefault="002D1C75">
      <w:pPr>
        <w:rPr>
          <w:b/>
        </w:rPr>
      </w:pPr>
    </w:p>
    <w:p w14:paraId="6B525361" w14:textId="77777777" w:rsidR="002D2701" w:rsidRDefault="002D1C75" w:rsidP="002D2701">
      <w:pPr>
        <w:rPr>
          <w:rFonts w:ascii="等线" w:eastAsia="等线" w:hAnsi="等线"/>
          <w:color w:val="FF0000"/>
        </w:rPr>
      </w:pPr>
      <w:bookmarkStart w:id="0" w:name="_GoBack"/>
      <w:bookmarkEnd w:id="0"/>
      <w:r w:rsidRPr="002D1C75">
        <w:rPr>
          <w:rFonts w:hint="eastAsia"/>
          <w:b/>
        </w:rPr>
        <w:t>A：</w:t>
      </w:r>
      <w:r>
        <w:t>安利通过营销人员销售产品，拥有庞大的顾客群体。在安利的十大市场就有7100万家庭使用安利产品，这些家庭不包括营销人员。</w:t>
      </w:r>
      <w:r w:rsidR="002D2701">
        <w:rPr>
          <w:rFonts w:ascii="等线" w:eastAsia="等线" w:hAnsi="等线" w:hint="eastAsia"/>
        </w:rPr>
        <w:t>根据美国总部最新的品牌调研显示，2018安利品牌知名度为92%。（数据来源：2018 Global Reputation Tracker）</w:t>
      </w:r>
    </w:p>
    <w:p w14:paraId="229811B7" w14:textId="323661CA" w:rsidR="002D1C75" w:rsidRPr="002D1C75" w:rsidRDefault="002D1C75"/>
    <w:sectPr w:rsidR="002D1C75" w:rsidRPr="002D1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2"/>
    <w:rsid w:val="002D1C75"/>
    <w:rsid w:val="002D2701"/>
    <w:rsid w:val="00387400"/>
    <w:rsid w:val="00707BE3"/>
    <w:rsid w:val="0082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0B2C"/>
  <w15:chartTrackingRefBased/>
  <w15:docId w15:val="{3476414A-8872-47CC-8A6A-AFB11AD1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Doris</dc:creator>
  <cp:keywords/>
  <dc:description/>
  <cp:lastModifiedBy>Doris Yang</cp:lastModifiedBy>
  <cp:revision>3</cp:revision>
  <dcterms:created xsi:type="dcterms:W3CDTF">2018-09-13T03:24:00Z</dcterms:created>
  <dcterms:modified xsi:type="dcterms:W3CDTF">2018-12-05T10:49:00Z</dcterms:modified>
</cp:coreProperties>
</file>